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5e02adbb5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f5f213b54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bc0419c4543b6" /><Relationship Type="http://schemas.openxmlformats.org/officeDocument/2006/relationships/numbering" Target="/word/numbering.xml" Id="R5d4a239f125a43fa" /><Relationship Type="http://schemas.openxmlformats.org/officeDocument/2006/relationships/settings" Target="/word/settings.xml" Id="R10f4facdc124471c" /><Relationship Type="http://schemas.openxmlformats.org/officeDocument/2006/relationships/image" Target="/word/media/4d82036a-b9a0-4f8b-87b9-4b225011b89d.png" Id="Rde7f5f213b54407b" /></Relationships>
</file>