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09143ea88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6167a0233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Morla,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2013338e54965" /><Relationship Type="http://schemas.openxmlformats.org/officeDocument/2006/relationships/numbering" Target="/word/numbering.xml" Id="Rba02a29ef06149b5" /><Relationship Type="http://schemas.openxmlformats.org/officeDocument/2006/relationships/settings" Target="/word/settings.xml" Id="Re792992af5194d9a" /><Relationship Type="http://schemas.openxmlformats.org/officeDocument/2006/relationships/image" Target="/word/media/d24aba7d-5944-47a6-bf3b-ac925c9f39f1.png" Id="R2666167a0233483f" /></Relationships>
</file>