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dfc49e9f4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449d874d2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Morscholz,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27f68d5684e38" /><Relationship Type="http://schemas.openxmlformats.org/officeDocument/2006/relationships/numbering" Target="/word/numbering.xml" Id="R2d138cc461a347f0" /><Relationship Type="http://schemas.openxmlformats.org/officeDocument/2006/relationships/settings" Target="/word/settings.xml" Id="R491448a91ff94f52" /><Relationship Type="http://schemas.openxmlformats.org/officeDocument/2006/relationships/image" Target="/word/media/a32528af-2984-4cf9-8e25-fb644b15748b.png" Id="R4da449d874d24f20" /></Relationships>
</file>