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fd4297d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7f4de7d9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7940beee47d5" /><Relationship Type="http://schemas.openxmlformats.org/officeDocument/2006/relationships/numbering" Target="/word/numbering.xml" Id="Raa33ba7289784b0d" /><Relationship Type="http://schemas.openxmlformats.org/officeDocument/2006/relationships/settings" Target="/word/settings.xml" Id="Rf7a82fcaa4c34dd7" /><Relationship Type="http://schemas.openxmlformats.org/officeDocument/2006/relationships/image" Target="/word/media/a75711a5-abb9-4aab-a606-d4280f2197ed.png" Id="Re7677f4de7d94b90" /></Relationships>
</file>