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ddb507be9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35a4ef8f9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b194f6d6d4737" /><Relationship Type="http://schemas.openxmlformats.org/officeDocument/2006/relationships/numbering" Target="/word/numbering.xml" Id="Ra842802809304376" /><Relationship Type="http://schemas.openxmlformats.org/officeDocument/2006/relationships/settings" Target="/word/settings.xml" Id="R65caa9d6fa8d4790" /><Relationship Type="http://schemas.openxmlformats.org/officeDocument/2006/relationships/image" Target="/word/media/d8e554a0-ffdd-472f-b555-497662c79424.png" Id="R61635a4ef8f94fa3" /></Relationships>
</file>