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4afac42d4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3aef019ea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Muglenz,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8fa6e43f24df4" /><Relationship Type="http://schemas.openxmlformats.org/officeDocument/2006/relationships/numbering" Target="/word/numbering.xml" Id="R56b5e34a7ae74814" /><Relationship Type="http://schemas.openxmlformats.org/officeDocument/2006/relationships/settings" Target="/word/settings.xml" Id="R17607c6c29d8449e" /><Relationship Type="http://schemas.openxmlformats.org/officeDocument/2006/relationships/image" Target="/word/media/6734cd3f-d51f-4d6b-b624-c6606d71e70a.png" Id="Rdf73aef019ea4086" /></Relationships>
</file>