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253dd6a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037e924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b72ec3d44509" /><Relationship Type="http://schemas.openxmlformats.org/officeDocument/2006/relationships/numbering" Target="/word/numbering.xml" Id="R8847a8eae15f4479" /><Relationship Type="http://schemas.openxmlformats.org/officeDocument/2006/relationships/settings" Target="/word/settings.xml" Id="Rb041fc40ab7049fb" /><Relationship Type="http://schemas.openxmlformats.org/officeDocument/2006/relationships/image" Target="/word/media/070266f9-1804-4a32-9bf4-c0ef878a2505.png" Id="R9d3d037e924548cf" /></Relationships>
</file>