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eb914e5b9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446f62edf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Muhlenhof,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e4874595d42f2" /><Relationship Type="http://schemas.openxmlformats.org/officeDocument/2006/relationships/numbering" Target="/word/numbering.xml" Id="R5b864d12f7da468f" /><Relationship Type="http://schemas.openxmlformats.org/officeDocument/2006/relationships/settings" Target="/word/settings.xml" Id="R1ac99b0943d844f1" /><Relationship Type="http://schemas.openxmlformats.org/officeDocument/2006/relationships/image" Target="/word/media/b0191575-47eb-4a9b-aff7-26b438433bae.png" Id="R246446f62edf47b3" /></Relationships>
</file>