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b24fa9c5d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c1c50f3f9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Muhlenort,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19a498b944473" /><Relationship Type="http://schemas.openxmlformats.org/officeDocument/2006/relationships/numbering" Target="/word/numbering.xml" Id="Ra8fe26523f1842cd" /><Relationship Type="http://schemas.openxmlformats.org/officeDocument/2006/relationships/settings" Target="/word/settings.xml" Id="R6714f210913e471a" /><Relationship Type="http://schemas.openxmlformats.org/officeDocument/2006/relationships/image" Target="/word/media/b00519f4-79a9-4814-afad-e3249891405f.png" Id="Rda2c1c50f3f94008" /></Relationships>
</file>