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7019a453f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f7f5fc8db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Muhlkreit,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74e39fcfd4095" /><Relationship Type="http://schemas.openxmlformats.org/officeDocument/2006/relationships/numbering" Target="/word/numbering.xml" Id="Raf9f0aac03294a86" /><Relationship Type="http://schemas.openxmlformats.org/officeDocument/2006/relationships/settings" Target="/word/settings.xml" Id="R0c77eef9123f4b82" /><Relationship Type="http://schemas.openxmlformats.org/officeDocument/2006/relationships/image" Target="/word/media/9fd08f37-9451-436f-b00b-4ee481b97e94.png" Id="Rdc7f7f5fc8db492c" /></Relationships>
</file>