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f34507410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b2968f8a2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Mulfort,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0a803fbb14720" /><Relationship Type="http://schemas.openxmlformats.org/officeDocument/2006/relationships/numbering" Target="/word/numbering.xml" Id="R11ec12301b7b4f1f" /><Relationship Type="http://schemas.openxmlformats.org/officeDocument/2006/relationships/settings" Target="/word/settings.xml" Id="R4054df5f9abc48e1" /><Relationship Type="http://schemas.openxmlformats.org/officeDocument/2006/relationships/image" Target="/word/media/59b8e499-6aad-429d-8736-62d44b13b34e.png" Id="Rcdbb2968f8a24bb4" /></Relationships>
</file>