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82f687476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e2d30572d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d7dea7ef843f3" /><Relationship Type="http://schemas.openxmlformats.org/officeDocument/2006/relationships/numbering" Target="/word/numbering.xml" Id="Ra3b7b119d5064da4" /><Relationship Type="http://schemas.openxmlformats.org/officeDocument/2006/relationships/settings" Target="/word/settings.xml" Id="R89c4b160697a4f21" /><Relationship Type="http://schemas.openxmlformats.org/officeDocument/2006/relationships/image" Target="/word/media/9bde21c0-f0e3-4381-a8dd-1d8b9c1fd3d7.png" Id="R211e2d30572d4e96" /></Relationships>
</file>