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b9a4b6b65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b82871e36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5961b6f7d4563" /><Relationship Type="http://schemas.openxmlformats.org/officeDocument/2006/relationships/numbering" Target="/word/numbering.xml" Id="R4d337fa7fe254110" /><Relationship Type="http://schemas.openxmlformats.org/officeDocument/2006/relationships/settings" Target="/word/settings.xml" Id="Rcece21bc992247f8" /><Relationship Type="http://schemas.openxmlformats.org/officeDocument/2006/relationships/image" Target="/word/media/4ba98dc6-be6e-43ea-809b-5214132db231.png" Id="R149b82871e364a32" /></Relationships>
</file>