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90d9826ac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921af8518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Muntjedorf,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4ffec9d384953" /><Relationship Type="http://schemas.openxmlformats.org/officeDocument/2006/relationships/numbering" Target="/word/numbering.xml" Id="Raadcbdf53f504f80" /><Relationship Type="http://schemas.openxmlformats.org/officeDocument/2006/relationships/settings" Target="/word/settings.xml" Id="Rb194f31fa856463a" /><Relationship Type="http://schemas.openxmlformats.org/officeDocument/2006/relationships/image" Target="/word/media/33e62a43-3b4f-45b7-b536-972150aafb8c.png" Id="R26f921af85184ee9" /></Relationships>
</file>