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8db82635b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22c9aed8f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bd72c8863450e" /><Relationship Type="http://schemas.openxmlformats.org/officeDocument/2006/relationships/numbering" Target="/word/numbering.xml" Id="R3ced26c60bd641eb" /><Relationship Type="http://schemas.openxmlformats.org/officeDocument/2006/relationships/settings" Target="/word/settings.xml" Id="R191666e7480d4212" /><Relationship Type="http://schemas.openxmlformats.org/officeDocument/2006/relationships/image" Target="/word/media/8c12a053-64be-4bb0-94de-15a9fe50baf9.png" Id="R2dd22c9aed8f430d" /></Relationships>
</file>