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3bfdc30b5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f3ba785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9cede8383402f" /><Relationship Type="http://schemas.openxmlformats.org/officeDocument/2006/relationships/numbering" Target="/word/numbering.xml" Id="R100bc9ad712a47ab" /><Relationship Type="http://schemas.openxmlformats.org/officeDocument/2006/relationships/settings" Target="/word/settings.xml" Id="Ra3eaf5f3477b4826" /><Relationship Type="http://schemas.openxmlformats.org/officeDocument/2006/relationships/image" Target="/word/media/97de328d-cf9a-4f75-a4cb-268901f0246d.png" Id="R58d1f3ba785f489a" /></Relationships>
</file>