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f1f0033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53165e87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f19a357442b7" /><Relationship Type="http://schemas.openxmlformats.org/officeDocument/2006/relationships/numbering" Target="/word/numbering.xml" Id="R55518248e0024989" /><Relationship Type="http://schemas.openxmlformats.org/officeDocument/2006/relationships/settings" Target="/word/settings.xml" Id="Rdad1f00b0e144a85" /><Relationship Type="http://schemas.openxmlformats.org/officeDocument/2006/relationships/image" Target="/word/media/d8c91c8a-a783-46c8-9cd4-4c382c9d616a.png" Id="R541f53165e874ca0" /></Relationships>
</file>