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f661ef62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b1af96ec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de066d1345d9" /><Relationship Type="http://schemas.openxmlformats.org/officeDocument/2006/relationships/numbering" Target="/word/numbering.xml" Id="R820b80d10d1748b1" /><Relationship Type="http://schemas.openxmlformats.org/officeDocument/2006/relationships/settings" Target="/word/settings.xml" Id="Ra83b0c1d00664c4b" /><Relationship Type="http://schemas.openxmlformats.org/officeDocument/2006/relationships/image" Target="/word/media/5c6a11ae-28ee-4556-9e99-107b2d35e382.png" Id="R25fb1af96ecb48a0" /></Relationships>
</file>