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862560e4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affa5215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4b1c78f67438a" /><Relationship Type="http://schemas.openxmlformats.org/officeDocument/2006/relationships/numbering" Target="/word/numbering.xml" Id="Reb5cc1f8ef354556" /><Relationship Type="http://schemas.openxmlformats.org/officeDocument/2006/relationships/settings" Target="/word/settings.xml" Id="Ref9a6dd84fea4031" /><Relationship Type="http://schemas.openxmlformats.org/officeDocument/2006/relationships/image" Target="/word/media/b2aef8a0-4a7b-497b-a6f3-b791e2eab484.png" Id="R2aeaffa521514f07" /></Relationships>
</file>