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a1f82ecab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cec9f0801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4ed48c5ec4786" /><Relationship Type="http://schemas.openxmlformats.org/officeDocument/2006/relationships/numbering" Target="/word/numbering.xml" Id="Ra5fc2fcdb43141ea" /><Relationship Type="http://schemas.openxmlformats.org/officeDocument/2006/relationships/settings" Target="/word/settings.xml" Id="R2d5caa675b6d45dd" /><Relationship Type="http://schemas.openxmlformats.org/officeDocument/2006/relationships/image" Target="/word/media/b32e2c2d-c998-4499-bcb7-221c3cd980e9.png" Id="R6edcec9f0801474c" /></Relationships>
</file>