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c1888d39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ad6bed15a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53fe148b4984" /><Relationship Type="http://schemas.openxmlformats.org/officeDocument/2006/relationships/numbering" Target="/word/numbering.xml" Id="Ra519537b76054173" /><Relationship Type="http://schemas.openxmlformats.org/officeDocument/2006/relationships/settings" Target="/word/settings.xml" Id="R94c29697bb694722" /><Relationship Type="http://schemas.openxmlformats.org/officeDocument/2006/relationships/image" Target="/word/media/109274da-4f91-433e-bbd1-6947bc003d6c.png" Id="R802ad6bed15a4aa1" /></Relationships>
</file>