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c19dc3256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ed5077cde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Negernbotel,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b373bee5849e1" /><Relationship Type="http://schemas.openxmlformats.org/officeDocument/2006/relationships/numbering" Target="/word/numbering.xml" Id="R44cb53f9876f4070" /><Relationship Type="http://schemas.openxmlformats.org/officeDocument/2006/relationships/settings" Target="/word/settings.xml" Id="Rfd45a1b9c5924b4a" /><Relationship Type="http://schemas.openxmlformats.org/officeDocument/2006/relationships/image" Target="/word/media/a49cfb06-eb98-4dd9-bb66-23b14e85a495.png" Id="R43bed5077cde4990" /></Relationships>
</file>