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d8ae26d63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1374aa008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Neschow,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b070a86b24db8" /><Relationship Type="http://schemas.openxmlformats.org/officeDocument/2006/relationships/numbering" Target="/word/numbering.xml" Id="R40b8c5e58c8749ce" /><Relationship Type="http://schemas.openxmlformats.org/officeDocument/2006/relationships/settings" Target="/word/settings.xml" Id="R84836918e9df4591" /><Relationship Type="http://schemas.openxmlformats.org/officeDocument/2006/relationships/image" Target="/word/media/db6345e3-44c0-4f2c-aa12-1a3a7598a1eb.png" Id="R0aa1374aa0084b20" /></Relationships>
</file>