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f8fc15fde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d97d97f05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Nessating,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7fbbde53d45fb" /><Relationship Type="http://schemas.openxmlformats.org/officeDocument/2006/relationships/numbering" Target="/word/numbering.xml" Id="R29ec3700a0e344fd" /><Relationship Type="http://schemas.openxmlformats.org/officeDocument/2006/relationships/settings" Target="/word/settings.xml" Id="R93692a5b0d77477b" /><Relationship Type="http://schemas.openxmlformats.org/officeDocument/2006/relationships/image" Target="/word/media/be28fa2d-7023-4d1c-b528-ce21202b96f9.png" Id="Rf3dd97d97f054f8a" /></Relationships>
</file>