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324873e2f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f32002dbe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Nesslerhauser,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e500627f498b" /><Relationship Type="http://schemas.openxmlformats.org/officeDocument/2006/relationships/numbering" Target="/word/numbering.xml" Id="R724a62b208c74190" /><Relationship Type="http://schemas.openxmlformats.org/officeDocument/2006/relationships/settings" Target="/word/settings.xml" Id="Rde58e40ed4574d57" /><Relationship Type="http://schemas.openxmlformats.org/officeDocument/2006/relationships/image" Target="/word/media/64607afa-60e2-4849-ad29-5cc3b544f02b.png" Id="Rb6df32002dbe4457" /></Relationships>
</file>