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3ed1989be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29b2fd55f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Barstede,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4a0d9c4ac46f5" /><Relationship Type="http://schemas.openxmlformats.org/officeDocument/2006/relationships/numbering" Target="/word/numbering.xml" Id="R88b9f27a76bf4b69" /><Relationship Type="http://schemas.openxmlformats.org/officeDocument/2006/relationships/settings" Target="/word/settings.xml" Id="R7678626d794045fc" /><Relationship Type="http://schemas.openxmlformats.org/officeDocument/2006/relationships/image" Target="/word/media/ba8e1faa-b2ae-4e2d-8bc5-a7f6ffc982f1.png" Id="R65429b2fd55f4246" /></Relationships>
</file>