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915d07050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d47867e63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Buddenstedt,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db2036bde499d" /><Relationship Type="http://schemas.openxmlformats.org/officeDocument/2006/relationships/numbering" Target="/word/numbering.xml" Id="R55bdcde17312499b" /><Relationship Type="http://schemas.openxmlformats.org/officeDocument/2006/relationships/settings" Target="/word/settings.xml" Id="R2ca54f85161944cb" /><Relationship Type="http://schemas.openxmlformats.org/officeDocument/2006/relationships/image" Target="/word/media/600fe7cc-65be-4895-8936-8da75a306304.png" Id="Re55d47867e6340aa" /></Relationships>
</file>