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91b27cd9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622fe25cf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Holland,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4197b177d4de8" /><Relationship Type="http://schemas.openxmlformats.org/officeDocument/2006/relationships/numbering" Target="/word/numbering.xml" Id="R1c1537c88f144d16" /><Relationship Type="http://schemas.openxmlformats.org/officeDocument/2006/relationships/settings" Target="/word/settings.xml" Id="R479f46556eca47ff" /><Relationship Type="http://schemas.openxmlformats.org/officeDocument/2006/relationships/image" Target="/word/media/cb4086f0-3898-4ffc-a68b-34332a06cab4.png" Id="R255622fe25cf4271" /></Relationships>
</file>