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e13000816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4c551a53c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Langerwisch,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8e032cb2f4dd6" /><Relationship Type="http://schemas.openxmlformats.org/officeDocument/2006/relationships/numbering" Target="/word/numbering.xml" Id="R487bb7bed90543d9" /><Relationship Type="http://schemas.openxmlformats.org/officeDocument/2006/relationships/settings" Target="/word/settings.xml" Id="R688a524ef93e4360" /><Relationship Type="http://schemas.openxmlformats.org/officeDocument/2006/relationships/image" Target="/word/media/94b09ce0-fc73-45ea-948a-d3186de40a52.png" Id="R2c54c551a53c4f66" /></Relationships>
</file>