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531409b7c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db88339f8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Luckwitz,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49246206646e2" /><Relationship Type="http://schemas.openxmlformats.org/officeDocument/2006/relationships/numbering" Target="/word/numbering.xml" Id="R23a4c410fb8b4584" /><Relationship Type="http://schemas.openxmlformats.org/officeDocument/2006/relationships/settings" Target="/word/settings.xml" Id="Reb3f57e1ae3c49b4" /><Relationship Type="http://schemas.openxmlformats.org/officeDocument/2006/relationships/image" Target="/word/media/c5598c7f-bfbc-4d9c-9dab-312593d12272.png" Id="R8a1db88339f84713" /></Relationships>
</file>