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727d1e5a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8efda335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Miltzow,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ba3f51834e0f" /><Relationship Type="http://schemas.openxmlformats.org/officeDocument/2006/relationships/numbering" Target="/word/numbering.xml" Id="R0b8e79a12a464594" /><Relationship Type="http://schemas.openxmlformats.org/officeDocument/2006/relationships/settings" Target="/word/settings.xml" Id="R68c79b119ce44163" /><Relationship Type="http://schemas.openxmlformats.org/officeDocument/2006/relationships/image" Target="/word/media/056b1959-d486-4342-91b7-102353279a74.png" Id="Rf0a28efda3354200" /></Relationships>
</file>