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27c3fbecd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f59e8ea1e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Mohlis,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3486bcf594f57" /><Relationship Type="http://schemas.openxmlformats.org/officeDocument/2006/relationships/numbering" Target="/word/numbering.xml" Id="R57512399603b433d" /><Relationship Type="http://schemas.openxmlformats.org/officeDocument/2006/relationships/settings" Target="/word/settings.xml" Id="Re1e1117c8be84e0c" /><Relationship Type="http://schemas.openxmlformats.org/officeDocument/2006/relationships/image" Target="/word/media/b36dd0b7-0a41-4ac0-96d3-02a32ce09227.png" Id="R1e8f59e8ea1e4a44" /></Relationships>
</file>