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a67996a59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4da102163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Sallenthin,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69b0ad2643af" /><Relationship Type="http://schemas.openxmlformats.org/officeDocument/2006/relationships/numbering" Target="/word/numbering.xml" Id="R9108b00582344440" /><Relationship Type="http://schemas.openxmlformats.org/officeDocument/2006/relationships/settings" Target="/word/settings.xml" Id="R67ff8c97d2d14999" /><Relationship Type="http://schemas.openxmlformats.org/officeDocument/2006/relationships/image" Target="/word/media/5e784bed-44e8-4074-982b-8ccbb336fe6e.png" Id="R4164da10216349eb" /></Relationships>
</file>