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bf71011fb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0692fd7e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Neuburgweier,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2994e0a841ce" /><Relationship Type="http://schemas.openxmlformats.org/officeDocument/2006/relationships/numbering" Target="/word/numbering.xml" Id="R51386daa7f304086" /><Relationship Type="http://schemas.openxmlformats.org/officeDocument/2006/relationships/settings" Target="/word/settings.xml" Id="Rb83858de505b41d5" /><Relationship Type="http://schemas.openxmlformats.org/officeDocument/2006/relationships/image" Target="/word/media/fdf34fff-8abb-4a49-9046-8088c717689f.png" Id="R1810692fd7e64b58" /></Relationships>
</file>