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711d0ed83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3242f1898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Neuherbrum,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f446ad7f14bf1" /><Relationship Type="http://schemas.openxmlformats.org/officeDocument/2006/relationships/numbering" Target="/word/numbering.xml" Id="R56f54f3d893246b0" /><Relationship Type="http://schemas.openxmlformats.org/officeDocument/2006/relationships/settings" Target="/word/settings.xml" Id="R1fb61126cbec4bb1" /><Relationship Type="http://schemas.openxmlformats.org/officeDocument/2006/relationships/image" Target="/word/media/0969cd49-8fc5-4bde-b8f4-536dc3985dc0.png" Id="R5003242f189846c4" /></Relationships>
</file>