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61d3748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57b72a5cb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Neukladow,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fc3e7b8e4981" /><Relationship Type="http://schemas.openxmlformats.org/officeDocument/2006/relationships/numbering" Target="/word/numbering.xml" Id="Rf8c28e8bd13346a3" /><Relationship Type="http://schemas.openxmlformats.org/officeDocument/2006/relationships/settings" Target="/word/settings.xml" Id="R4324e6fe369d41c4" /><Relationship Type="http://schemas.openxmlformats.org/officeDocument/2006/relationships/image" Target="/word/media/627f4ac4-6636-4f7c-8c71-3133a3e609cc.png" Id="Rd1857b72a5cb44e9" /></Relationships>
</file>