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b2422db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b92f18a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ae7fe3e7d445c" /><Relationship Type="http://schemas.openxmlformats.org/officeDocument/2006/relationships/numbering" Target="/word/numbering.xml" Id="R2b14721166bb4b97" /><Relationship Type="http://schemas.openxmlformats.org/officeDocument/2006/relationships/settings" Target="/word/settings.xml" Id="R1089f16366514760" /><Relationship Type="http://schemas.openxmlformats.org/officeDocument/2006/relationships/image" Target="/word/media/95812a34-2c41-4090-b148-0309280232c6.png" Id="R783fb92f18ab4b84" /></Relationships>
</file>