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ed786280e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19697073d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Neutrauchburg,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e8d1af8804469" /><Relationship Type="http://schemas.openxmlformats.org/officeDocument/2006/relationships/numbering" Target="/word/numbering.xml" Id="Rff05bc8f01444b81" /><Relationship Type="http://schemas.openxmlformats.org/officeDocument/2006/relationships/settings" Target="/word/settings.xml" Id="R74323ea6919e4101" /><Relationship Type="http://schemas.openxmlformats.org/officeDocument/2006/relationships/image" Target="/word/media/6618f3c5-6cc0-43ca-9804-4a13ff541f39.png" Id="Rd5719697073d453c" /></Relationships>
</file>