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dd7a639cc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98525cd49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Neye,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42befaf644914" /><Relationship Type="http://schemas.openxmlformats.org/officeDocument/2006/relationships/numbering" Target="/word/numbering.xml" Id="R8fbec0cfcafb4fcd" /><Relationship Type="http://schemas.openxmlformats.org/officeDocument/2006/relationships/settings" Target="/word/settings.xml" Id="R1f9262ebc503455b" /><Relationship Type="http://schemas.openxmlformats.org/officeDocument/2006/relationships/image" Target="/word/media/be80b153-13b3-40fd-96a1-1a0ed3ff76e1.png" Id="Rabe98525cd494cec" /></Relationships>
</file>