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12d2074ac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40bbce297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Nichel,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8517d46754c0e" /><Relationship Type="http://schemas.openxmlformats.org/officeDocument/2006/relationships/numbering" Target="/word/numbering.xml" Id="Rb993a661415a4d31" /><Relationship Type="http://schemas.openxmlformats.org/officeDocument/2006/relationships/settings" Target="/word/settings.xml" Id="Rf1e1823972a64bf8" /><Relationship Type="http://schemas.openxmlformats.org/officeDocument/2006/relationships/image" Target="/word/media/07db292b-c3c7-4c3f-a21d-08da8f8d45a3.png" Id="Rbc340bbce297495e" /></Relationships>
</file>