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e5e1310da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839295e54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Nickersfelden,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8fde5702c41e2" /><Relationship Type="http://schemas.openxmlformats.org/officeDocument/2006/relationships/numbering" Target="/word/numbering.xml" Id="Rfb4467ddf23e4f80" /><Relationship Type="http://schemas.openxmlformats.org/officeDocument/2006/relationships/settings" Target="/word/settings.xml" Id="Rb053783ffc194d0d" /><Relationship Type="http://schemas.openxmlformats.org/officeDocument/2006/relationships/image" Target="/word/media/bd46652e-9ed5-4d32-b540-385470cf5c76.png" Id="R98c839295e5446b2" /></Relationships>
</file>