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12a64c2a8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44231f63d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Niederbobritzsch,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df092996846e1" /><Relationship Type="http://schemas.openxmlformats.org/officeDocument/2006/relationships/numbering" Target="/word/numbering.xml" Id="R1b8439e360a349c4" /><Relationship Type="http://schemas.openxmlformats.org/officeDocument/2006/relationships/settings" Target="/word/settings.xml" Id="Rf623ea5c34a04ef3" /><Relationship Type="http://schemas.openxmlformats.org/officeDocument/2006/relationships/image" Target="/word/media/9f416a92-e7c7-4744-826e-067538383495.png" Id="Ra5344231f63d4d88" /></Relationships>
</file>