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d4aea3b87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713a3b80b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Niederbreunfeld,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3bdb769ce418a" /><Relationship Type="http://schemas.openxmlformats.org/officeDocument/2006/relationships/numbering" Target="/word/numbering.xml" Id="Rd70eced601504df3" /><Relationship Type="http://schemas.openxmlformats.org/officeDocument/2006/relationships/settings" Target="/word/settings.xml" Id="R3c20b5b1858841b3" /><Relationship Type="http://schemas.openxmlformats.org/officeDocument/2006/relationships/image" Target="/word/media/c3f1f9f6-12eb-4e25-98ba-49d1dba8a4c4.png" Id="Rb50713a3b80b4a33" /></Relationships>
</file>