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ff57e0a0b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2bf5441b9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dd3a4e1824aa7" /><Relationship Type="http://schemas.openxmlformats.org/officeDocument/2006/relationships/numbering" Target="/word/numbering.xml" Id="R1c93f644dd4b4432" /><Relationship Type="http://schemas.openxmlformats.org/officeDocument/2006/relationships/settings" Target="/word/settings.xml" Id="Ra56a3851a5ae4ce5" /><Relationship Type="http://schemas.openxmlformats.org/officeDocument/2006/relationships/image" Target="/word/media/5d463cea-56c2-4043-8d51-e49be68330e9.png" Id="R0612bf5441b94ee2" /></Relationships>
</file>