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b7287425a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386b525a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Niederholthausen,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670610c5447d" /><Relationship Type="http://schemas.openxmlformats.org/officeDocument/2006/relationships/numbering" Target="/word/numbering.xml" Id="Rbc9255908b204c28" /><Relationship Type="http://schemas.openxmlformats.org/officeDocument/2006/relationships/settings" Target="/word/settings.xml" Id="R51a95cd8e49f416c" /><Relationship Type="http://schemas.openxmlformats.org/officeDocument/2006/relationships/image" Target="/word/media/72c8931b-7f32-4070-a625-6ee1974cb046.png" Id="R424386b525af4fa3" /></Relationships>
</file>