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22b8f496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0f9fbd3c3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Niederkollenbach,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e55d826374449" /><Relationship Type="http://schemas.openxmlformats.org/officeDocument/2006/relationships/numbering" Target="/word/numbering.xml" Id="Rac51405708db4907" /><Relationship Type="http://schemas.openxmlformats.org/officeDocument/2006/relationships/settings" Target="/word/settings.xml" Id="Rd3468c4a9e2c4213" /><Relationship Type="http://schemas.openxmlformats.org/officeDocument/2006/relationships/image" Target="/word/media/7ae1caf8-4525-4584-b292-9e1c8c6d7a1b.png" Id="R8400f9fbd3c3482e" /></Relationships>
</file>