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6d1a8ca56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e042672f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Niederlungwitz,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97a31280c4891" /><Relationship Type="http://schemas.openxmlformats.org/officeDocument/2006/relationships/numbering" Target="/word/numbering.xml" Id="R49960c7b930a411a" /><Relationship Type="http://schemas.openxmlformats.org/officeDocument/2006/relationships/settings" Target="/word/settings.xml" Id="Re40b5dadc5e74f50" /><Relationship Type="http://schemas.openxmlformats.org/officeDocument/2006/relationships/image" Target="/word/media/33f781f6-e26f-41bc-ace5-95df61fd8f0b.png" Id="Rf92ae042672f4d66" /></Relationships>
</file>