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5fbd55227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de4964417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Niederodenspiel,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4f55678e7483f" /><Relationship Type="http://schemas.openxmlformats.org/officeDocument/2006/relationships/numbering" Target="/word/numbering.xml" Id="Ra0b9a73ecddc4a96" /><Relationship Type="http://schemas.openxmlformats.org/officeDocument/2006/relationships/settings" Target="/word/settings.xml" Id="Rff66953c60374e4a" /><Relationship Type="http://schemas.openxmlformats.org/officeDocument/2006/relationships/image" Target="/word/media/d48845f6-5edf-48af-a942-9219886885b3.png" Id="R96fde4964417450f" /></Relationships>
</file>