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dcd0b27f1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e1b9a8afe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Niederoechsen,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7b6c326764ff0" /><Relationship Type="http://schemas.openxmlformats.org/officeDocument/2006/relationships/numbering" Target="/word/numbering.xml" Id="R633cbd89c3e647b2" /><Relationship Type="http://schemas.openxmlformats.org/officeDocument/2006/relationships/settings" Target="/word/settings.xml" Id="Re9b943c8514641ca" /><Relationship Type="http://schemas.openxmlformats.org/officeDocument/2006/relationships/image" Target="/word/media/62474342-144c-4e93-9661-6d9586e3a75b.png" Id="R191e1b9a8afe4432" /></Relationships>
</file>