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268cdf7b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63771e65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Niederscheyern,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054dad614f16" /><Relationship Type="http://schemas.openxmlformats.org/officeDocument/2006/relationships/numbering" Target="/word/numbering.xml" Id="R0ed6e8d1deb649cb" /><Relationship Type="http://schemas.openxmlformats.org/officeDocument/2006/relationships/settings" Target="/word/settings.xml" Id="Rc11c11202d054cfb" /><Relationship Type="http://schemas.openxmlformats.org/officeDocument/2006/relationships/image" Target="/word/media/a3174bd5-7a3c-4f24-be85-ade9f173a376.png" Id="R7ba63771e6534119" /></Relationships>
</file>